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2E" w:rsidRDefault="006E172E" w:rsidP="006E172E">
      <w:pPr>
        <w:widowControl w:val="0"/>
        <w:autoSpaceDE w:val="0"/>
        <w:autoSpaceDN w:val="0"/>
        <w:adjustRightInd w:val="0"/>
        <w:jc w:val="center"/>
        <w:outlineLvl w:val="1"/>
      </w:pPr>
      <w:r>
        <w:t>Форма 3.8. Информация о наличии (отсутствии)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>системе водоотведения, а также о регистрации и ходе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 xml:space="preserve">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>системе водоотведения</w:t>
      </w:r>
    </w:p>
    <w:p w:rsidR="00553AB7" w:rsidRDefault="00553AB7" w:rsidP="006E172E">
      <w:pPr>
        <w:widowControl w:val="0"/>
        <w:autoSpaceDE w:val="0"/>
        <w:autoSpaceDN w:val="0"/>
        <w:adjustRightInd w:val="0"/>
        <w:jc w:val="center"/>
      </w:pPr>
      <w:r>
        <w:t xml:space="preserve">ООО «Тепловик-1» за </w:t>
      </w:r>
      <w:r w:rsidR="00F519A5">
        <w:t>3</w:t>
      </w:r>
      <w:r>
        <w:t xml:space="preserve"> квартал 2014г</w:t>
      </w:r>
    </w:p>
    <w:p w:rsidR="006E172E" w:rsidRDefault="006E172E" w:rsidP="006E172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E172E" w:rsidTr="00417876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заявок   на   подключение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водоотведения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F519A5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6E172E" w:rsidTr="00417876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на  подключение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системе водоотведения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F519A5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6E172E" w:rsidTr="00417876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водоотведения, по которым  принято  решение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отказе в  подключении  (с  указанием  причин)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4E5AB6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E172E" w:rsidTr="00417876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   мощности     централизованной     системы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водоотведения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F519A5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:rsidR="006E172E" w:rsidRDefault="006E172E" w:rsidP="006E172E">
      <w:pPr>
        <w:widowControl w:val="0"/>
        <w:autoSpaceDE w:val="0"/>
        <w:autoSpaceDN w:val="0"/>
        <w:adjustRightInd w:val="0"/>
        <w:ind w:firstLine="540"/>
        <w:jc w:val="both"/>
      </w:pPr>
    </w:p>
    <w:p w:rsidR="006E172E" w:rsidRDefault="006E172E" w:rsidP="006E172E">
      <w:pPr>
        <w:widowControl w:val="0"/>
        <w:autoSpaceDE w:val="0"/>
        <w:autoSpaceDN w:val="0"/>
        <w:adjustRightInd w:val="0"/>
        <w:ind w:firstLine="540"/>
        <w:jc w:val="both"/>
      </w:pPr>
    </w:p>
    <w:p w:rsidR="008A66EB" w:rsidRDefault="008A66EB"/>
    <w:sectPr w:rsidR="008A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2E"/>
    <w:rsid w:val="004E5AB6"/>
    <w:rsid w:val="00553AB7"/>
    <w:rsid w:val="006E172E"/>
    <w:rsid w:val="008A66EB"/>
    <w:rsid w:val="00F5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E1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E1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2014-10-07T12:57:00Z</dcterms:created>
  <dcterms:modified xsi:type="dcterms:W3CDTF">2014-10-07T12:57:00Z</dcterms:modified>
</cp:coreProperties>
</file>